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AEFD16" w14:textId="77777777" w:rsidR="00E338BB" w:rsidRPr="00EE0F9D" w:rsidRDefault="00EE0F9D" w:rsidP="00E338BB">
      <w:pPr>
        <w:rPr>
          <w:rFonts w:cstheme="minorHAnsi"/>
          <w:sz w:val="28"/>
          <w:szCs w:val="28"/>
        </w:rPr>
      </w:pPr>
    </w:p>
    <w:p w14:paraId="57302FE0" w14:textId="77777777" w:rsidR="00F34BC4" w:rsidRPr="00EE0F9D" w:rsidRDefault="00EE0F9D" w:rsidP="00B05BC6">
      <w:pPr>
        <w:rPr>
          <w:rFonts w:cstheme="minorHAnsi"/>
          <w:b/>
          <w:sz w:val="40"/>
          <w:szCs w:val="40"/>
        </w:rPr>
      </w:pPr>
      <w:r w:rsidRPr="00EE0F9D">
        <w:rPr>
          <w:rFonts w:cstheme="minorHAnsi"/>
          <w:b/>
          <w:sz w:val="40"/>
          <w:szCs w:val="40"/>
        </w:rPr>
        <w:t>How to</w:t>
      </w:r>
      <w:r w:rsidRPr="00EE0F9D">
        <w:rPr>
          <w:rFonts w:cstheme="minorHAnsi"/>
          <w:b/>
          <w:sz w:val="40"/>
          <w:szCs w:val="40"/>
        </w:rPr>
        <w:t xml:space="preserve"> </w:t>
      </w:r>
      <w:r w:rsidRPr="00EE0F9D">
        <w:rPr>
          <w:rFonts w:cstheme="minorHAnsi"/>
          <w:b/>
          <w:sz w:val="40"/>
          <w:szCs w:val="40"/>
        </w:rPr>
        <w:t>iterate</w:t>
      </w:r>
      <w:r w:rsidRPr="00EE0F9D">
        <w:rPr>
          <w:rFonts w:cstheme="minorHAnsi"/>
          <w:b/>
          <w:sz w:val="40"/>
          <w:szCs w:val="40"/>
        </w:rPr>
        <w:t xml:space="preserve"> epic links</w:t>
      </w:r>
    </w:p>
    <w:p w14:paraId="6EA97A04" w14:textId="77777777" w:rsidR="00CF297F" w:rsidRPr="00EE0F9D" w:rsidRDefault="00EE0F9D" w:rsidP="00B05BC6">
      <w:pPr>
        <w:rPr>
          <w:rFonts w:cstheme="minorHAnsi"/>
          <w:sz w:val="28"/>
          <w:szCs w:val="28"/>
        </w:rPr>
      </w:pPr>
    </w:p>
    <w:tbl>
      <w:tblPr>
        <w:tblStyle w:val="TableGrid"/>
        <w:tblW w:w="14459" w:type="dxa"/>
        <w:tblInd w:w="-147" w:type="dxa"/>
        <w:tblLook w:val="04A0" w:firstRow="1" w:lastRow="0" w:firstColumn="1" w:lastColumn="0" w:noHBand="0" w:noVBand="1"/>
      </w:tblPr>
      <w:tblGrid>
        <w:gridCol w:w="985"/>
        <w:gridCol w:w="1368"/>
        <w:gridCol w:w="1184"/>
        <w:gridCol w:w="2628"/>
        <w:gridCol w:w="3951"/>
        <w:gridCol w:w="4343"/>
      </w:tblGrid>
      <w:tr w:rsidR="00C21831" w:rsidRPr="00EE0F9D" w14:paraId="55965A9B" w14:textId="77777777" w:rsidTr="00EE0F9D">
        <w:tc>
          <w:tcPr>
            <w:tcW w:w="993" w:type="dxa"/>
            <w:shd w:val="clear" w:color="auto" w:fill="ACB9CA" w:themeFill="text2" w:themeFillTint="66"/>
          </w:tcPr>
          <w:p w14:paraId="76BADCE4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Key</w:t>
            </w:r>
          </w:p>
        </w:tc>
        <w:tc>
          <w:tcPr>
            <w:tcW w:w="1223" w:type="dxa"/>
            <w:shd w:val="clear" w:color="auto" w:fill="ACB9CA" w:themeFill="text2" w:themeFillTint="66"/>
          </w:tcPr>
          <w:p w14:paraId="79B91754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IssueType</w:t>
            </w:r>
          </w:p>
        </w:tc>
        <w:tc>
          <w:tcPr>
            <w:tcW w:w="1187" w:type="dxa"/>
            <w:shd w:val="clear" w:color="auto" w:fill="ACB9CA" w:themeFill="text2" w:themeFillTint="66"/>
          </w:tcPr>
          <w:p w14:paraId="4CC0DF23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Priority</w:t>
            </w:r>
          </w:p>
        </w:tc>
        <w:tc>
          <w:tcPr>
            <w:tcW w:w="2656" w:type="dxa"/>
            <w:shd w:val="clear" w:color="auto" w:fill="ACB9CA" w:themeFill="text2" w:themeFillTint="66"/>
          </w:tcPr>
          <w:p w14:paraId="1E3D11AA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Summary</w:t>
            </w:r>
          </w:p>
        </w:tc>
        <w:tc>
          <w:tcPr>
            <w:tcW w:w="3999" w:type="dxa"/>
            <w:shd w:val="clear" w:color="auto" w:fill="ACB9CA" w:themeFill="text2" w:themeFillTint="66"/>
          </w:tcPr>
          <w:p w14:paraId="27DB7955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Links</w:t>
            </w:r>
          </w:p>
        </w:tc>
        <w:tc>
          <w:tcPr>
            <w:tcW w:w="4401" w:type="dxa"/>
            <w:shd w:val="clear" w:color="auto" w:fill="ACB9CA" w:themeFill="text2" w:themeFillTint="66"/>
          </w:tcPr>
          <w:p w14:paraId="29CA6BCD" w14:textId="77777777" w:rsidR="00CF297F" w:rsidRPr="00EE0F9D" w:rsidRDefault="00EE0F9D" w:rsidP="00C96DD4">
            <w:pPr>
              <w:rPr>
                <w:rFonts w:cstheme="minorHAnsi"/>
                <w:b/>
                <w:sz w:val="28"/>
                <w:szCs w:val="28"/>
              </w:rPr>
            </w:pPr>
            <w:r w:rsidRPr="00EE0F9D">
              <w:rPr>
                <w:rFonts w:cstheme="minorHAnsi"/>
                <w:b/>
                <w:sz w:val="28"/>
                <w:szCs w:val="28"/>
              </w:rPr>
              <w:t>Epic</w:t>
            </w:r>
            <w:r w:rsidRPr="00EE0F9D">
              <w:rPr>
                <w:rFonts w:cstheme="minorHAnsi"/>
                <w:b/>
                <w:sz w:val="28"/>
                <w:szCs w:val="28"/>
              </w:rPr>
              <w:t xml:space="preserve"> Cases</w:t>
            </w:r>
          </w:p>
        </w:tc>
      </w:tr>
      <w:tr w:rsidR="00C21831" w:rsidRPr="00EE0F9D" w14:paraId="6D396E08" w14:textId="77777777" w:rsidTr="00EE0F9D">
        <w:tc>
          <w:tcPr>
            <w:tcW w:w="993" w:type="dxa"/>
          </w:tcPr>
          <w:p w14:paraId="041EE2ED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bookmarkStart w:id="0" w:name="_GoBack"/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ACD-13</w:t>
            </w:r>
          </w:p>
        </w:tc>
        <w:tc>
          <w:tcPr>
            <w:tcW w:w="1223" w:type="dxa"/>
          </w:tcPr>
          <w:p w14:paraId="2FF43FD1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484104B9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015F1835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Accusantium atque impedit accusantium dolores</w:t>
            </w:r>
          </w:p>
        </w:tc>
        <w:tc>
          <w:tcPr>
            <w:tcW w:w="3999" w:type="dxa"/>
          </w:tcPr>
          <w:p w14:paraId="38306B6B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4"/>
                <w:szCs w:val="48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  <w:lang w:val="en-US"/>
              </w:rPr>
              <w:t>ACD-13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4"/>
                <w:szCs w:val="48"/>
                <w:lang w:val="en-US"/>
              </w:rPr>
              <w:t>Linked issues and Epic</w:t>
            </w:r>
          </w:p>
          <w:p w14:paraId="3495AA42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 xml:space="preserve">:Possimus deserunt non in sit eiusmod est irure officiis eos ut </w:t>
            </w:r>
            <w:r w:rsidRPr="00EE0F9D">
              <w:rPr>
                <w:rFonts w:cstheme="minorHAnsi"/>
                <w:sz w:val="28"/>
                <w:szCs w:val="28"/>
              </w:rPr>
              <w:t>eum tenetur</w:t>
            </w:r>
          </w:p>
        </w:tc>
        <w:tc>
          <w:tcPr>
            <w:tcW w:w="4401" w:type="dxa"/>
          </w:tcPr>
          <w:p w14:paraId="6CB188B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>:Possimus deserunt non in sit eiusmod est irure officiis eos ut eum tenetur</w:t>
            </w:r>
          </w:p>
          <w:p w14:paraId="71D75735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ACD-13</w:t>
            </w:r>
            <w:r w:rsidRPr="00EE0F9D">
              <w:rPr>
                <w:rFonts w:cstheme="minorHAnsi"/>
                <w:sz w:val="28"/>
                <w:szCs w:val="28"/>
              </w:rPr>
              <w:t>:Accusantium atque impedit accusantium dolores</w:t>
            </w:r>
          </w:p>
        </w:tc>
      </w:tr>
      <w:bookmarkEnd w:id="0"/>
      <w:tr w:rsidR="00C21831" w:rsidRPr="00EE0F9D" w14:paraId="62D27F9A" w14:textId="77777777" w:rsidTr="00EE0F9D">
        <w:tc>
          <w:tcPr>
            <w:tcW w:w="993" w:type="dxa"/>
          </w:tcPr>
          <w:p w14:paraId="4F3F2AC2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ACD-12</w:t>
            </w:r>
          </w:p>
        </w:tc>
        <w:tc>
          <w:tcPr>
            <w:tcW w:w="1223" w:type="dxa"/>
          </w:tcPr>
          <w:p w14:paraId="4558261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61B97952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23703780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Enim aspernatur molestiae et culpa tempora alias voluptas fugiat</w:t>
            </w:r>
          </w:p>
        </w:tc>
        <w:tc>
          <w:tcPr>
            <w:tcW w:w="3999" w:type="dxa"/>
          </w:tcPr>
          <w:p w14:paraId="230DF4E1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4"/>
                <w:szCs w:val="48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  <w:lang w:val="en-US"/>
              </w:rPr>
              <w:t>ACD-1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  <w:lang w:val="en-US"/>
              </w:rPr>
              <w:t>2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4"/>
                <w:szCs w:val="48"/>
                <w:lang w:val="en-US"/>
              </w:rPr>
              <w:t>Linked issues and Epic</w:t>
            </w:r>
          </w:p>
          <w:p w14:paraId="69782B3C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</w:rPr>
              <w:t>ACD-9</w:t>
            </w:r>
            <w:r w:rsidRPr="00EE0F9D">
              <w:rPr>
                <w:rFonts w:cstheme="minorHAnsi"/>
                <w:sz w:val="28"/>
                <w:szCs w:val="28"/>
              </w:rPr>
              <w:t>:Quidem vel ex consequatur quidem nihil temporibus architecto ut proident sint ipsa</w:t>
            </w:r>
          </w:p>
        </w:tc>
        <w:tc>
          <w:tcPr>
            <w:tcW w:w="4401" w:type="dxa"/>
          </w:tcPr>
          <w:p w14:paraId="421F9249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pic)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ACD-9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:Quidem vel ex consequatur quidem nihil temporibus architecto ut proident sint ipsa</w:t>
            </w:r>
          </w:p>
          <w:p w14:paraId="503BCD2A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ACD-12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:Enim aspernatur mol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estiae et culpa tempora alias voluptas fugiat</w:t>
            </w:r>
          </w:p>
          <w:p w14:paraId="213AAB83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ACD-11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:Autem magnam recusandae Dolore fuga Enim laudantium aut enim itaque</w:t>
            </w:r>
          </w:p>
        </w:tc>
      </w:tr>
      <w:tr w:rsidR="00C21831" w:rsidRPr="00EE0F9D" w14:paraId="112D6BD2" w14:textId="77777777" w:rsidTr="00EE0F9D">
        <w:tc>
          <w:tcPr>
            <w:tcW w:w="993" w:type="dxa"/>
          </w:tcPr>
          <w:p w14:paraId="40762DEF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ACD-11</w:t>
            </w:r>
          </w:p>
        </w:tc>
        <w:tc>
          <w:tcPr>
            <w:tcW w:w="1223" w:type="dxa"/>
          </w:tcPr>
          <w:p w14:paraId="10CCEE6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20E20729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1A397668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Autem magnam recusandae Dolore fuga Enim laudantium aut enim itaque</w:t>
            </w:r>
          </w:p>
        </w:tc>
        <w:tc>
          <w:tcPr>
            <w:tcW w:w="3999" w:type="dxa"/>
          </w:tcPr>
          <w:p w14:paraId="29802456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4"/>
                <w:szCs w:val="48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</w:rPr>
              <w:t>ACD-11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4"/>
                <w:szCs w:val="48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4"/>
                <w:szCs w:val="48"/>
              </w:rPr>
              <w:t>Linked issues and Epic</w:t>
            </w:r>
          </w:p>
          <w:p w14:paraId="33FEC5B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>- ACD-5:Numquam Nam ratione voluptatibus asperiores ea harum quia ut debitis expedita aut facilis labore id iste minim</w:t>
            </w:r>
          </w:p>
          <w:p w14:paraId="4FF2F7F5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lastRenderedPageBreak/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ACD-4:Blanditiis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ea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nostrum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quae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modi aut quo et 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doloremque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aspernatur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pariatur</w:t>
            </w:r>
            <w:proofErr w:type="spellEnd"/>
          </w:p>
          <w:p w14:paraId="371F57F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pic)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ACD-9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:Quidem vel ex consequa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tur quidem nihil temporibus architecto ut proident sint ipsa</w:t>
            </w:r>
          </w:p>
        </w:tc>
        <w:tc>
          <w:tcPr>
            <w:tcW w:w="4401" w:type="dxa"/>
          </w:tcPr>
          <w:p w14:paraId="487F1A3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lastRenderedPageBreak/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pic)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ACD-9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:Quidem vel ex consequatur quidem nihil temporibus architecto ut proident sint ipsa</w:t>
            </w:r>
          </w:p>
          <w:p w14:paraId="4F1C93C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lastRenderedPageBreak/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ACD-12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:Enim aspernatur molestiae et culpa tempora alias voluptas fugiat</w:t>
            </w:r>
          </w:p>
          <w:p w14:paraId="165D37A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ACD-11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:Autem magnam recusandae Dolore fuga Enim laudantium aut enim itaque</w:t>
            </w:r>
          </w:p>
        </w:tc>
      </w:tr>
      <w:tr w:rsidR="00C21831" w:rsidRPr="00EE0F9D" w14:paraId="08722EEC" w14:textId="77777777" w:rsidTr="00EE0F9D">
        <w:tc>
          <w:tcPr>
            <w:tcW w:w="993" w:type="dxa"/>
          </w:tcPr>
          <w:p w14:paraId="168E22D2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lastRenderedPageBreak/>
              <w:t>ACD-10</w:t>
            </w:r>
          </w:p>
        </w:tc>
        <w:tc>
          <w:tcPr>
            <w:tcW w:w="1223" w:type="dxa"/>
          </w:tcPr>
          <w:p w14:paraId="65DA895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Epic</w:t>
            </w:r>
          </w:p>
        </w:tc>
        <w:tc>
          <w:tcPr>
            <w:tcW w:w="1187" w:type="dxa"/>
          </w:tcPr>
          <w:p w14:paraId="0BD47BA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7199228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Possimus deserunt non in sit eiusmod est irure officiis eos ut eum tenetur</w:t>
            </w:r>
          </w:p>
        </w:tc>
        <w:tc>
          <w:tcPr>
            <w:tcW w:w="3999" w:type="dxa"/>
          </w:tcPr>
          <w:p w14:paraId="1ACE022A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t>ACD-10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  <w:t>Linked issues and Epic</w:t>
            </w:r>
          </w:p>
          <w:p w14:paraId="6C35C16C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- ACD-1:Aut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quis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autem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facilis ea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numquam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animi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neque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>ihil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nobis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facilis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modi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est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minus do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repellendus</w:t>
            </w:r>
            <w:proofErr w:type="spellEnd"/>
          </w:p>
          <w:p w14:paraId="654A46F7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- ACD-4:Blanditiis ea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nostrum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quae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modi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aut quo et 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doloremque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aspernatur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pariatur</w:t>
            </w:r>
            <w:proofErr w:type="spellEnd"/>
          </w:p>
          <w:p w14:paraId="6D915FF3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- ACD-13:Accusantium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atque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impedit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accusantium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dolores</w:t>
            </w:r>
            <w:proofErr w:type="spellEnd"/>
          </w:p>
        </w:tc>
        <w:tc>
          <w:tcPr>
            <w:tcW w:w="4401" w:type="dxa"/>
          </w:tcPr>
          <w:p w14:paraId="7D1ACE88" w14:textId="77777777" w:rsidR="00C21831" w:rsidRPr="00EE0F9D" w:rsidRDefault="00C21831">
            <w:pPr>
              <w:rPr>
                <w:rFonts w:cstheme="minorHAnsi"/>
                <w:sz w:val="28"/>
                <w:szCs w:val="28"/>
                <w:lang w:val="de-DE"/>
              </w:rPr>
            </w:pPr>
          </w:p>
        </w:tc>
      </w:tr>
      <w:tr w:rsidR="00C21831" w:rsidRPr="00EE0F9D" w14:paraId="2AEEC1E8" w14:textId="77777777" w:rsidTr="00EE0F9D">
        <w:tc>
          <w:tcPr>
            <w:tcW w:w="993" w:type="dxa"/>
          </w:tcPr>
          <w:p w14:paraId="1F7EBC6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ACD-9</w:t>
            </w:r>
          </w:p>
        </w:tc>
        <w:tc>
          <w:tcPr>
            <w:tcW w:w="1223" w:type="dxa"/>
          </w:tcPr>
          <w:p w14:paraId="5C0F46E9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Epic</w:t>
            </w:r>
          </w:p>
        </w:tc>
        <w:tc>
          <w:tcPr>
            <w:tcW w:w="1187" w:type="dxa"/>
          </w:tcPr>
          <w:p w14:paraId="5120440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5DDE327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 xml:space="preserve">Quidem vel ex </w:t>
            </w: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consequatur quidem nihil temporibus architecto ut proident sint ipsa</w:t>
            </w:r>
          </w:p>
        </w:tc>
        <w:tc>
          <w:tcPr>
            <w:tcW w:w="3999" w:type="dxa"/>
          </w:tcPr>
          <w:p w14:paraId="304286A6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pt-PT"/>
              </w:rPr>
              <w:t>ACD-9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pt-PT"/>
              </w:rPr>
              <w:t xml:space="preserve"> </w:t>
            </w:r>
            <w:proofErr w:type="spellStart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>Linked</w:t>
            </w:r>
            <w:proofErr w:type="spellEnd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 xml:space="preserve"> </w:t>
            </w:r>
            <w:proofErr w:type="spellStart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>issues</w:t>
            </w:r>
            <w:proofErr w:type="spellEnd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 xml:space="preserve"> </w:t>
            </w:r>
            <w:proofErr w:type="spellStart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>and</w:t>
            </w:r>
            <w:proofErr w:type="spellEnd"/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pt-PT"/>
              </w:rPr>
              <w:t xml:space="preserve"> Epic</w:t>
            </w:r>
          </w:p>
          <w:p w14:paraId="03346779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- ACD-11:Autem magnam recusandae Dolore fuga Enim laudantium aut enim itaque</w:t>
            </w:r>
          </w:p>
          <w:p w14:paraId="0C724648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lastRenderedPageBreak/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ACD-12:Enim aspernatur molestiae et culpa tempora alias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voluptas fugiat</w:t>
            </w:r>
          </w:p>
          <w:p w14:paraId="16FEE9EA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ACD-5:Numquam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ratione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voluptatibus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asperiores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ea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harum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gramStart"/>
            <w:r w:rsidRPr="00EE0F9D">
              <w:rPr>
                <w:rFonts w:cstheme="minorHAnsi"/>
                <w:sz w:val="28"/>
                <w:szCs w:val="28"/>
                <w:lang w:val="pt-PT"/>
              </w:rPr>
              <w:t>quia ut</w:t>
            </w:r>
            <w:proofErr w:type="gram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debitis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expedita 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labore id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iste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minim</w:t>
            </w:r>
            <w:proofErr w:type="spellEnd"/>
          </w:p>
        </w:tc>
        <w:tc>
          <w:tcPr>
            <w:tcW w:w="4401" w:type="dxa"/>
          </w:tcPr>
          <w:p w14:paraId="4C60717E" w14:textId="77777777" w:rsidR="00C21831" w:rsidRPr="00EE0F9D" w:rsidRDefault="00C21831">
            <w:pPr>
              <w:rPr>
                <w:rFonts w:cstheme="minorHAnsi"/>
                <w:sz w:val="28"/>
                <w:szCs w:val="28"/>
                <w:lang w:val="pt-PT"/>
              </w:rPr>
            </w:pPr>
          </w:p>
        </w:tc>
      </w:tr>
      <w:tr w:rsidR="00C21831" w:rsidRPr="00EE0F9D" w14:paraId="3F0E39CC" w14:textId="77777777" w:rsidTr="00EE0F9D">
        <w:tc>
          <w:tcPr>
            <w:tcW w:w="993" w:type="dxa"/>
          </w:tcPr>
          <w:p w14:paraId="2491BC3F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ACD-8</w:t>
            </w:r>
          </w:p>
        </w:tc>
        <w:tc>
          <w:tcPr>
            <w:tcW w:w="1223" w:type="dxa"/>
          </w:tcPr>
          <w:p w14:paraId="05EF83FF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Sub Test Execution</w:t>
            </w:r>
          </w:p>
        </w:tc>
        <w:tc>
          <w:tcPr>
            <w:tcW w:w="1187" w:type="dxa"/>
          </w:tcPr>
          <w:p w14:paraId="50A78F9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473BCE3F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Fuga Mollit debitis id cupidatat molestiae obcaecati praesentium enim debitis se</w:t>
            </w: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d voluptas ut facilis deserunt consequatur voluptate in qui</w:t>
            </w:r>
          </w:p>
        </w:tc>
        <w:tc>
          <w:tcPr>
            <w:tcW w:w="3999" w:type="dxa"/>
          </w:tcPr>
          <w:p w14:paraId="5C642A8A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ACD-8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Linked issues and Epic</w:t>
            </w:r>
          </w:p>
          <w:p w14:paraId="09C0E04E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  <w:tc>
          <w:tcPr>
            <w:tcW w:w="4401" w:type="dxa"/>
          </w:tcPr>
          <w:p w14:paraId="4769C097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</w:tr>
      <w:tr w:rsidR="00C21831" w:rsidRPr="00EE0F9D" w14:paraId="690B18CB" w14:textId="77777777" w:rsidTr="00EE0F9D">
        <w:tc>
          <w:tcPr>
            <w:tcW w:w="993" w:type="dxa"/>
          </w:tcPr>
          <w:p w14:paraId="1FCC11E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ACD-7</w:t>
            </w:r>
          </w:p>
        </w:tc>
        <w:tc>
          <w:tcPr>
            <w:tcW w:w="1223" w:type="dxa"/>
          </w:tcPr>
          <w:p w14:paraId="72D715F1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Sub Test Execution</w:t>
            </w:r>
          </w:p>
        </w:tc>
        <w:tc>
          <w:tcPr>
            <w:tcW w:w="1187" w:type="dxa"/>
          </w:tcPr>
          <w:p w14:paraId="4071AEA5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6445BF97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Molestias nesciunt et sunt earum officia fugiat corrupti quia harum mollitia</w:t>
            </w:r>
          </w:p>
        </w:tc>
        <w:tc>
          <w:tcPr>
            <w:tcW w:w="3999" w:type="dxa"/>
          </w:tcPr>
          <w:p w14:paraId="62D3E0EA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ACD-7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 xml:space="preserve">Linked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issues and Epic</w:t>
            </w:r>
          </w:p>
          <w:p w14:paraId="756861C6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  <w:tc>
          <w:tcPr>
            <w:tcW w:w="4401" w:type="dxa"/>
          </w:tcPr>
          <w:p w14:paraId="407BD0EE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</w:tr>
      <w:tr w:rsidR="00C21831" w:rsidRPr="00EE0F9D" w14:paraId="6EAE5CB8" w14:textId="77777777" w:rsidTr="00EE0F9D">
        <w:tc>
          <w:tcPr>
            <w:tcW w:w="993" w:type="dxa"/>
          </w:tcPr>
          <w:p w14:paraId="69C317E2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ACD-6</w:t>
            </w:r>
          </w:p>
        </w:tc>
        <w:tc>
          <w:tcPr>
            <w:tcW w:w="1223" w:type="dxa"/>
          </w:tcPr>
          <w:p w14:paraId="7C7827C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289A9546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4D5D56B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Commodi autem saepe blanditiis explicabo Culpa veniam reiciendis reiciendis officia reprehenderit exercitation consequatur</w:t>
            </w:r>
          </w:p>
        </w:tc>
        <w:tc>
          <w:tcPr>
            <w:tcW w:w="3999" w:type="dxa"/>
          </w:tcPr>
          <w:p w14:paraId="10D3FAAE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ACD-6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Linked issues and Epic</w:t>
            </w:r>
          </w:p>
          <w:p w14:paraId="2F449D09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  <w:tc>
          <w:tcPr>
            <w:tcW w:w="4401" w:type="dxa"/>
          </w:tcPr>
          <w:p w14:paraId="7649221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</w:tr>
      <w:tr w:rsidR="00C21831" w:rsidRPr="00EE0F9D" w14:paraId="4FBFDAB4" w14:textId="77777777" w:rsidTr="00EE0F9D">
        <w:tc>
          <w:tcPr>
            <w:tcW w:w="993" w:type="dxa"/>
          </w:tcPr>
          <w:p w14:paraId="3227E2E0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ACD-5</w:t>
            </w:r>
          </w:p>
        </w:tc>
        <w:tc>
          <w:tcPr>
            <w:tcW w:w="1223" w:type="dxa"/>
          </w:tcPr>
          <w:p w14:paraId="3F3771B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4D130247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6D4B347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Numquam Nam ratione voluptatibus asperiores ea harum quia ut debitis expedita aut facilis labore id iste minim</w:t>
            </w:r>
          </w:p>
        </w:tc>
        <w:tc>
          <w:tcPr>
            <w:tcW w:w="3999" w:type="dxa"/>
          </w:tcPr>
          <w:p w14:paraId="792958F4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t>ACD-5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  <w:t>Linked issues and Epic</w:t>
            </w:r>
          </w:p>
          <w:p w14:paraId="424675A9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- ACD-1:Aut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quis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autem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facilis ea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numquam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animi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neque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nihil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nobis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facilis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modi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est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de-DE"/>
              </w:rPr>
              <w:t xml:space="preserve"> minus do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de-DE"/>
              </w:rPr>
              <w:t>repellendus</w:t>
            </w:r>
            <w:proofErr w:type="spellEnd"/>
          </w:p>
          <w:p w14:paraId="241CB953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lastRenderedPageBreak/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ACD-3:Laborum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Rerum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non proident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exercitationem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veniam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tempor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dolor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sit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aliquip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odio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corrupti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in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assumenda</w:t>
            </w:r>
            <w:proofErr w:type="spellEnd"/>
          </w:p>
          <w:p w14:paraId="7CFE7253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- BIX-25:TesteWiki</w:t>
            </w:r>
          </w:p>
          <w:p w14:paraId="4874DDCD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- ACD-11:Autem magnam recusandae Dolore fuga Enim laudantium aut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enim itaque</w:t>
            </w:r>
          </w:p>
          <w:p w14:paraId="466DE0D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pic)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ACD-9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:Quidem vel ex consequatur quidem nihil temporibus architecto ut proident sint ipsa</w:t>
            </w:r>
          </w:p>
        </w:tc>
        <w:tc>
          <w:tcPr>
            <w:tcW w:w="4401" w:type="dxa"/>
          </w:tcPr>
          <w:p w14:paraId="0058142B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lastRenderedPageBreak/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  <w:lang w:val="pt-PT"/>
              </w:rPr>
              <w:t>pic)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ACD-9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:Quidem vel ex consequatur quidem nihil temporibus architecto ut proident sint ipsa</w:t>
            </w:r>
          </w:p>
          <w:p w14:paraId="4E0A6A98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lastRenderedPageBreak/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ACD-12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:Enim aspernatur molestiae et cu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lpa tempora alias voluptas fugiat</w:t>
            </w:r>
          </w:p>
          <w:p w14:paraId="00A8332C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  <w:lang w:val="pt-PT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ACD-11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:Autem magnam recusandae Dolore fuga Enim laudantium aut enim itaque</w:t>
            </w:r>
          </w:p>
        </w:tc>
      </w:tr>
      <w:tr w:rsidR="00C21831" w:rsidRPr="00EE0F9D" w14:paraId="754C25FC" w14:textId="77777777" w:rsidTr="00EE0F9D">
        <w:tc>
          <w:tcPr>
            <w:tcW w:w="993" w:type="dxa"/>
          </w:tcPr>
          <w:p w14:paraId="0E35FC51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lastRenderedPageBreak/>
              <w:t>ACD-4</w:t>
            </w:r>
          </w:p>
        </w:tc>
        <w:tc>
          <w:tcPr>
            <w:tcW w:w="1223" w:type="dxa"/>
          </w:tcPr>
          <w:p w14:paraId="481D74F6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2D1CCA6C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448E6EE5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Blanditiis ea nostrum quae modi aut quo et aut doloremque aspernatur pariatur</w:t>
            </w:r>
          </w:p>
        </w:tc>
        <w:tc>
          <w:tcPr>
            <w:tcW w:w="3999" w:type="dxa"/>
          </w:tcPr>
          <w:p w14:paraId="274122FB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ACD-4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Linked issues and Epic</w:t>
            </w:r>
          </w:p>
          <w:p w14:paraId="08E7BE38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</w:rPr>
              <w:t>- ACD-11:Autem magnam recusandae Dolore fuga Enim laudantium aut enim itaque</w:t>
            </w:r>
          </w:p>
          <w:p w14:paraId="3D792550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>:Possimus deserunt non in sit eiusmod est irure officiis eos ut eum tenetur</w:t>
            </w:r>
          </w:p>
          <w:p w14:paraId="6B994607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ACD-1:Aut quis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autem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ea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numquam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animi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neque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nihil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nobis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modi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est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minus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do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repellendus</w:t>
            </w:r>
            <w:proofErr w:type="spellEnd"/>
          </w:p>
        </w:tc>
        <w:tc>
          <w:tcPr>
            <w:tcW w:w="4401" w:type="dxa"/>
          </w:tcPr>
          <w:p w14:paraId="72205DD2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 xml:space="preserve">:Possimus </w:t>
            </w:r>
            <w:proofErr w:type="spellStart"/>
            <w:r w:rsidRPr="00EE0F9D">
              <w:rPr>
                <w:rFonts w:cstheme="minorHAnsi"/>
                <w:sz w:val="28"/>
                <w:szCs w:val="28"/>
              </w:rPr>
              <w:t>deserunt</w:t>
            </w:r>
            <w:proofErr w:type="spellEnd"/>
            <w:r w:rsidRPr="00EE0F9D">
              <w:rPr>
                <w:rFonts w:cstheme="minorHAnsi"/>
                <w:sz w:val="28"/>
                <w:szCs w:val="28"/>
              </w:rPr>
              <w:t xml:space="preserve"> non in sit eiusmod est irure officiis eos ut eum tenetur</w:t>
            </w:r>
          </w:p>
          <w:p w14:paraId="5EBC350D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ACD-13</w:t>
            </w:r>
            <w:r w:rsidRPr="00EE0F9D">
              <w:rPr>
                <w:rFonts w:cstheme="minorHAnsi"/>
                <w:sz w:val="28"/>
                <w:szCs w:val="28"/>
              </w:rPr>
              <w:t>:Accusantium atque impedit accusantium dolores</w:t>
            </w:r>
          </w:p>
        </w:tc>
      </w:tr>
      <w:tr w:rsidR="00C21831" w:rsidRPr="00EE0F9D" w14:paraId="28315CC9" w14:textId="77777777" w:rsidTr="00EE0F9D">
        <w:tc>
          <w:tcPr>
            <w:tcW w:w="993" w:type="dxa"/>
          </w:tcPr>
          <w:p w14:paraId="055A34D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ACD-3</w:t>
            </w:r>
          </w:p>
        </w:tc>
        <w:tc>
          <w:tcPr>
            <w:tcW w:w="1223" w:type="dxa"/>
          </w:tcPr>
          <w:p w14:paraId="70A95B4A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Bug</w:t>
            </w:r>
          </w:p>
        </w:tc>
        <w:tc>
          <w:tcPr>
            <w:tcW w:w="1187" w:type="dxa"/>
          </w:tcPr>
          <w:p w14:paraId="2C20218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67B293B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 xml:space="preserve">Laborum Rerum non proident exercitationem </w:t>
            </w:r>
            <w:r w:rsidRPr="00EE0F9D">
              <w:rPr>
                <w:rFonts w:asciiTheme="minorHAnsi" w:hAnsiTheme="minorHAnsi" w:cstheme="minorHAnsi"/>
                <w:sz w:val="21"/>
                <w:szCs w:val="40"/>
              </w:rPr>
              <w:lastRenderedPageBreak/>
              <w:t>venia</w:t>
            </w: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 tempor dolor sit aliquip odio quam corrupti in assumenda</w:t>
            </w:r>
          </w:p>
        </w:tc>
        <w:tc>
          <w:tcPr>
            <w:tcW w:w="3999" w:type="dxa"/>
          </w:tcPr>
          <w:p w14:paraId="48D9368F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lastRenderedPageBreak/>
              <w:t>ACD-3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</w:rPr>
              <w:t>Linked issues and Epic</w:t>
            </w:r>
          </w:p>
          <w:p w14:paraId="500EE17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de-DE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de-DE"/>
              </w:rPr>
              <w:lastRenderedPageBreak/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de-DE"/>
              </w:rPr>
              <w:t>- ACD-5:Numquam Nam ratione voluptatibus asperiores ea harum quia ut debitis expedita aut facilis labore id iste minim</w:t>
            </w:r>
          </w:p>
          <w:p w14:paraId="65EB8F8E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ACD-1:Aut quis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autem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ea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>umquam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animi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neque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nihil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nobis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modi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est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minus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do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repellendus</w:t>
            </w:r>
            <w:proofErr w:type="spellEnd"/>
          </w:p>
        </w:tc>
        <w:tc>
          <w:tcPr>
            <w:tcW w:w="4401" w:type="dxa"/>
          </w:tcPr>
          <w:p w14:paraId="18EF1CD2" w14:textId="77777777" w:rsidR="00C21831" w:rsidRPr="00EE0F9D" w:rsidRDefault="00C21831">
            <w:pPr>
              <w:rPr>
                <w:rFonts w:cstheme="minorHAnsi"/>
                <w:sz w:val="28"/>
                <w:szCs w:val="28"/>
                <w:lang w:val="pt-PT"/>
              </w:rPr>
            </w:pPr>
          </w:p>
        </w:tc>
      </w:tr>
      <w:tr w:rsidR="00C21831" w:rsidRPr="00EE0F9D" w14:paraId="7D355283" w14:textId="77777777" w:rsidTr="00EE0F9D">
        <w:tc>
          <w:tcPr>
            <w:tcW w:w="993" w:type="dxa"/>
          </w:tcPr>
          <w:p w14:paraId="08C16337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ACD-2</w:t>
            </w:r>
          </w:p>
        </w:tc>
        <w:tc>
          <w:tcPr>
            <w:tcW w:w="1223" w:type="dxa"/>
          </w:tcPr>
          <w:p w14:paraId="7E07E06F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Story</w:t>
            </w:r>
          </w:p>
        </w:tc>
        <w:tc>
          <w:tcPr>
            <w:tcW w:w="1187" w:type="dxa"/>
          </w:tcPr>
          <w:p w14:paraId="0F3A100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Medium</w:t>
            </w:r>
          </w:p>
        </w:tc>
        <w:tc>
          <w:tcPr>
            <w:tcW w:w="2656" w:type="dxa"/>
          </w:tcPr>
          <w:p w14:paraId="41852F83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Pariatur Explicabo Consectetur et quos ratione fugiat porro dicta in iusto quasi dolore minim harum natus distinctio Quaerat</w:t>
            </w:r>
          </w:p>
        </w:tc>
        <w:tc>
          <w:tcPr>
            <w:tcW w:w="3999" w:type="dxa"/>
          </w:tcPr>
          <w:p w14:paraId="2D7C8810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ACD-2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Linked issues and Epic</w:t>
            </w:r>
          </w:p>
          <w:p w14:paraId="1D7C8EA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  <w:tc>
          <w:tcPr>
            <w:tcW w:w="4401" w:type="dxa"/>
          </w:tcPr>
          <w:p w14:paraId="4E786E89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sz w:val="28"/>
                <w:szCs w:val="28"/>
              </w:rPr>
              <w:t>Doesn't have Links</w:t>
            </w:r>
          </w:p>
        </w:tc>
      </w:tr>
      <w:tr w:rsidR="00C21831" w:rsidRPr="00EE0F9D" w14:paraId="4A0671ED" w14:textId="77777777" w:rsidTr="00EE0F9D">
        <w:tc>
          <w:tcPr>
            <w:tcW w:w="993" w:type="dxa"/>
          </w:tcPr>
          <w:p w14:paraId="01AB5624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ACD-1</w:t>
            </w:r>
          </w:p>
        </w:tc>
        <w:tc>
          <w:tcPr>
            <w:tcW w:w="1223" w:type="dxa"/>
          </w:tcPr>
          <w:p w14:paraId="251461F2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Bug</w:t>
            </w:r>
          </w:p>
        </w:tc>
        <w:tc>
          <w:tcPr>
            <w:tcW w:w="1187" w:type="dxa"/>
          </w:tcPr>
          <w:p w14:paraId="19FE439B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High</w:t>
            </w:r>
          </w:p>
        </w:tc>
        <w:tc>
          <w:tcPr>
            <w:tcW w:w="2656" w:type="dxa"/>
          </w:tcPr>
          <w:p w14:paraId="4A744EC0" w14:textId="77777777" w:rsidR="00CF297F" w:rsidRPr="00EE0F9D" w:rsidRDefault="00EE0F9D" w:rsidP="00C96DD4">
            <w:pPr>
              <w:pStyle w:val="FlietextGIGATRONIK"/>
              <w:rPr>
                <w:rFonts w:asciiTheme="minorHAnsi" w:eastAsia="Verdana" w:hAnsiTheme="minorHAnsi" w:cstheme="minorHAnsi"/>
                <w:sz w:val="21"/>
                <w:szCs w:val="40"/>
                <w:shd w:val="clear" w:color="auto" w:fill="FFFFFF"/>
              </w:rPr>
            </w:pPr>
            <w:r w:rsidRPr="00EE0F9D">
              <w:rPr>
                <w:rFonts w:asciiTheme="minorHAnsi" w:hAnsiTheme="minorHAnsi" w:cstheme="minorHAnsi"/>
                <w:sz w:val="21"/>
                <w:szCs w:val="40"/>
              </w:rPr>
              <w:t>Aut quis autem facilis ea numquam animi neque nihil nobis facilis modi est minus do repellendus</w:t>
            </w:r>
          </w:p>
        </w:tc>
        <w:tc>
          <w:tcPr>
            <w:tcW w:w="3999" w:type="dxa"/>
          </w:tcPr>
          <w:p w14:paraId="6AFDF37D" w14:textId="77777777" w:rsidR="00CF297F" w:rsidRPr="00EE0F9D" w:rsidRDefault="00EE0F9D" w:rsidP="00C96DD4">
            <w:pPr>
              <w:pStyle w:val="FlietextGIGATRONIK"/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</w:pP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>ACD-1</w:t>
            </w:r>
            <w:r w:rsidRPr="00EE0F9D">
              <w:rPr>
                <w:rFonts w:asciiTheme="minorHAnsi" w:hAnsiTheme="minorHAnsi" w:cstheme="minorHAnsi"/>
                <w:b/>
                <w:bCs/>
                <w:color w:val="FF0000"/>
                <w:sz w:val="21"/>
                <w:szCs w:val="40"/>
                <w:lang w:val="en-US"/>
              </w:rPr>
              <w:t xml:space="preserve"> </w:t>
            </w:r>
            <w:r w:rsidRPr="00EE0F9D">
              <w:rPr>
                <w:rFonts w:asciiTheme="minorHAnsi" w:hAnsiTheme="minorHAnsi" w:cstheme="minorHAnsi"/>
                <w:b/>
                <w:bCs/>
                <w:sz w:val="21"/>
                <w:szCs w:val="40"/>
                <w:lang w:val="en-US"/>
              </w:rPr>
              <w:t>Linked issues and Epic</w:t>
            </w:r>
          </w:p>
          <w:p w14:paraId="2B72F726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</w:rPr>
              <w:t xml:space="preserve">- ACD-4:Blanditiis ea nostrum quae modi aut quo et aut </w:t>
            </w:r>
            <w:r w:rsidRPr="00EE0F9D">
              <w:rPr>
                <w:rFonts w:cstheme="minorHAnsi"/>
                <w:sz w:val="28"/>
                <w:szCs w:val="28"/>
              </w:rPr>
              <w:t>doloremque aspernatur pariatur</w:t>
            </w:r>
          </w:p>
          <w:p w14:paraId="748046A4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ACD-3:Laborum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Rerum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non proident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exercitationem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veniam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tempor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dolor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sit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aliquip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odio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quam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corrupti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in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assumenda</w:t>
            </w:r>
            <w:proofErr w:type="spellEnd"/>
          </w:p>
          <w:p w14:paraId="7822F99C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 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 xml:space="preserve">:Possimus </w:t>
            </w:r>
            <w:proofErr w:type="spellStart"/>
            <w:r w:rsidRPr="00EE0F9D">
              <w:rPr>
                <w:rFonts w:cstheme="minorHAnsi"/>
                <w:sz w:val="28"/>
                <w:szCs w:val="28"/>
              </w:rPr>
              <w:t>deserunt</w:t>
            </w:r>
            <w:proofErr w:type="spellEnd"/>
            <w:r w:rsidRPr="00EE0F9D">
              <w:rPr>
                <w:rFonts w:cstheme="minorHAnsi"/>
                <w:sz w:val="28"/>
                <w:szCs w:val="28"/>
              </w:rPr>
              <w:t xml:space="preserve"> non in sit eiusmod est irure officiis eos ut eum tenetur</w:t>
            </w:r>
          </w:p>
          <w:p w14:paraId="70CED592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  <w:lang w:val="pt-PT"/>
              </w:rPr>
            </w:pPr>
            <w:r w:rsidRPr="00EE0F9D">
              <w:rPr>
                <w:rFonts w:cstheme="minorHAnsi"/>
                <w:color w:val="00B0F0"/>
                <w:sz w:val="28"/>
                <w:szCs w:val="28"/>
                <w:lang w:val="pt-PT"/>
              </w:rPr>
              <w:lastRenderedPageBreak/>
              <w:t xml:space="preserve">(Link) </w:t>
            </w:r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- ACD-5:Numquam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Nam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ratione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voluptatibus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asperiores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ea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harum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gramStart"/>
            <w:r w:rsidRPr="00EE0F9D">
              <w:rPr>
                <w:rFonts w:cstheme="minorHAnsi"/>
                <w:sz w:val="28"/>
                <w:szCs w:val="28"/>
                <w:lang w:val="pt-PT"/>
              </w:rPr>
              <w:t>quia ut</w:t>
            </w:r>
            <w:proofErr w:type="gram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debitis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expedita aut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facilis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labore id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iste</w:t>
            </w:r>
            <w:proofErr w:type="spellEnd"/>
            <w:r w:rsidRPr="00EE0F9D">
              <w:rPr>
                <w:rFonts w:cstheme="minorHAnsi"/>
                <w:sz w:val="28"/>
                <w:szCs w:val="28"/>
                <w:lang w:val="pt-PT"/>
              </w:rPr>
              <w:t xml:space="preserve"> </w:t>
            </w:r>
            <w:proofErr w:type="spellStart"/>
            <w:r w:rsidRPr="00EE0F9D">
              <w:rPr>
                <w:rFonts w:cstheme="minorHAnsi"/>
                <w:sz w:val="28"/>
                <w:szCs w:val="28"/>
                <w:lang w:val="pt-PT"/>
              </w:rPr>
              <w:t>minim</w:t>
            </w:r>
            <w:proofErr w:type="spellEnd"/>
          </w:p>
        </w:tc>
        <w:tc>
          <w:tcPr>
            <w:tcW w:w="4401" w:type="dxa"/>
          </w:tcPr>
          <w:p w14:paraId="49E444A4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lastRenderedPageBreak/>
              <w:t>(E</w:t>
            </w:r>
            <w:r w:rsidRPr="00EE0F9D">
              <w:rPr>
                <w:rFonts w:cstheme="minorHAnsi"/>
                <w:color w:val="70AD47" w:themeColor="accent6"/>
                <w:sz w:val="28"/>
                <w:szCs w:val="28"/>
              </w:rPr>
              <w:t>pic)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ACD-10</w:t>
            </w:r>
            <w:r w:rsidRPr="00EE0F9D">
              <w:rPr>
                <w:rFonts w:cstheme="minorHAnsi"/>
                <w:sz w:val="28"/>
                <w:szCs w:val="28"/>
              </w:rPr>
              <w:t xml:space="preserve">:Possimus </w:t>
            </w:r>
            <w:proofErr w:type="spellStart"/>
            <w:r w:rsidRPr="00EE0F9D">
              <w:rPr>
                <w:rFonts w:cstheme="minorHAnsi"/>
                <w:sz w:val="28"/>
                <w:szCs w:val="28"/>
              </w:rPr>
              <w:t>deserunt</w:t>
            </w:r>
            <w:proofErr w:type="spellEnd"/>
            <w:r w:rsidRPr="00EE0F9D">
              <w:rPr>
                <w:rFonts w:cstheme="minorHAnsi"/>
                <w:sz w:val="28"/>
                <w:szCs w:val="28"/>
              </w:rPr>
              <w:t xml:space="preserve"> non in sit eiusmod est irure officiis eos ut eum tenetur</w:t>
            </w:r>
          </w:p>
          <w:p w14:paraId="552A1221" w14:textId="77777777" w:rsidR="00CF297F" w:rsidRPr="00EE0F9D" w:rsidRDefault="00EE0F9D" w:rsidP="00C96DD4">
            <w:pPr>
              <w:rPr>
                <w:rFonts w:cstheme="minorHAnsi"/>
                <w:sz w:val="28"/>
                <w:szCs w:val="28"/>
              </w:rPr>
            </w:pPr>
            <w:r w:rsidRPr="00EE0F9D">
              <w:rPr>
                <w:rFonts w:cstheme="minorHAnsi"/>
                <w:color w:val="7030A0"/>
                <w:sz w:val="28"/>
                <w:szCs w:val="28"/>
              </w:rPr>
              <w:t xml:space="preserve">(Story) </w:t>
            </w:r>
            <w:r w:rsidRPr="00EE0F9D">
              <w:rPr>
                <w:rFonts w:cstheme="minorHAnsi"/>
                <w:sz w:val="28"/>
                <w:szCs w:val="28"/>
              </w:rPr>
              <w:t xml:space="preserve">- </w:t>
            </w:r>
            <w:r w:rsidRPr="00EE0F9D">
              <w:rPr>
                <w:rFonts w:cstheme="minorHAnsi"/>
                <w:sz w:val="28"/>
                <w:szCs w:val="28"/>
              </w:rPr>
              <w:t>ACD-13</w:t>
            </w:r>
            <w:r w:rsidRPr="00EE0F9D">
              <w:rPr>
                <w:rFonts w:cstheme="minorHAnsi"/>
                <w:sz w:val="28"/>
                <w:szCs w:val="28"/>
              </w:rPr>
              <w:t>:Accusantium atque imped</w:t>
            </w:r>
            <w:r w:rsidRPr="00EE0F9D">
              <w:rPr>
                <w:rFonts w:cstheme="minorHAnsi"/>
                <w:sz w:val="28"/>
                <w:szCs w:val="28"/>
              </w:rPr>
              <w:t>it accusantium dolores</w:t>
            </w:r>
          </w:p>
        </w:tc>
      </w:tr>
    </w:tbl>
    <w:p w14:paraId="744D6730" w14:textId="77777777" w:rsidR="004A17E5" w:rsidRPr="00EE0F9D" w:rsidRDefault="00EE0F9D" w:rsidP="00F34BC4">
      <w:pPr>
        <w:ind w:left="141"/>
        <w:rPr>
          <w:rFonts w:cstheme="minorHAnsi"/>
          <w:sz w:val="28"/>
          <w:szCs w:val="28"/>
        </w:rPr>
      </w:pPr>
    </w:p>
    <w:sectPr w:rsidR="004A17E5" w:rsidRPr="00EE0F9D" w:rsidSect="00CF297F">
      <w:headerReference w:type="default" r:id="rId6"/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B723DE" w14:textId="77777777" w:rsidR="00000000" w:rsidRDefault="00EE0F9D">
      <w:r>
        <w:separator/>
      </w:r>
    </w:p>
  </w:endnote>
  <w:endnote w:type="continuationSeparator" w:id="0">
    <w:p w14:paraId="073A3CF1" w14:textId="77777777" w:rsidR="00000000" w:rsidRDefault="00EE0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7C9153" w14:textId="77777777" w:rsidR="00000000" w:rsidRDefault="00EE0F9D">
      <w:r>
        <w:separator/>
      </w:r>
    </w:p>
  </w:footnote>
  <w:footnote w:type="continuationSeparator" w:id="0">
    <w:p w14:paraId="56242826" w14:textId="77777777" w:rsidR="00000000" w:rsidRDefault="00EE0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CC1C18" w14:textId="1C9C9A9C" w:rsidR="004A17E5" w:rsidRPr="00EE0F9D" w:rsidRDefault="00EE0F9D" w:rsidP="004A17E5">
    <w:pPr>
      <w:pStyle w:val="Title"/>
      <w:pBdr>
        <w:bottom w:val="single" w:sz="4" w:space="1" w:color="auto"/>
      </w:pBdr>
      <w:rPr>
        <w:rFonts w:ascii="Calibri" w:hAnsi="Calibri" w:cs="Calibri"/>
        <w:noProof/>
        <w:sz w:val="48"/>
        <w:szCs w:val="48"/>
        <w:lang w:eastAsia="pt-PT"/>
      </w:rPr>
    </w:pPr>
    <w:r>
      <w:rPr>
        <w:rFonts w:ascii="Calibri" w:hAnsi="Calibri" w:cs="Calibri"/>
        <w:noProof/>
        <w:sz w:val="48"/>
        <w:szCs w:val="48"/>
        <w:lang w:eastAsia="pt-PT"/>
      </w:rPr>
      <w:drawing>
        <wp:anchor distT="0" distB="0" distL="114300" distR="114300" simplePos="0" relativeHeight="251658240" behindDoc="0" locked="0" layoutInCell="1" allowOverlap="1" wp14:anchorId="0BFAEC28" wp14:editId="63FEB514">
          <wp:simplePos x="0" y="0"/>
          <wp:positionH relativeFrom="margin">
            <wp:posOffset>8343900</wp:posOffset>
          </wp:positionH>
          <wp:positionV relativeFrom="margin">
            <wp:posOffset>-508000</wp:posOffset>
          </wp:positionV>
          <wp:extent cx="548640" cy="443865"/>
          <wp:effectExtent l="0" t="0" r="0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xporter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8640" cy="4438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E0F9D">
      <w:rPr>
        <w:rFonts w:ascii="Calibri" w:hAnsi="Calibri" w:cs="Calibri"/>
        <w:noProof/>
        <w:sz w:val="48"/>
        <w:szCs w:val="48"/>
        <w:lang w:eastAsia="pt-PT"/>
      </w:rPr>
      <w:t xml:space="preserve">Xporter </w:t>
    </w:r>
    <w:r w:rsidRPr="00EE0F9D">
      <w:rPr>
        <w:rFonts w:ascii="Calibri" w:hAnsi="Calibri" w:cs="Calibri"/>
        <w:noProof/>
        <w:sz w:val="48"/>
        <w:szCs w:val="48"/>
        <w:lang w:eastAsia="pt-PT"/>
      </w:rPr>
      <w:t>Advanced</w:t>
    </w:r>
    <w:r w:rsidRPr="00EE0F9D">
      <w:rPr>
        <w:rFonts w:ascii="Calibri" w:hAnsi="Calibri" w:cs="Calibri"/>
        <w:noProof/>
        <w:sz w:val="48"/>
        <w:szCs w:val="48"/>
        <w:lang w:eastAsia="pt-PT"/>
      </w:rPr>
      <w:t xml:space="preserve"> - </w:t>
    </w:r>
    <w:r w:rsidRPr="00EE0F9D">
      <w:rPr>
        <w:rFonts w:ascii="Calibri" w:hAnsi="Calibri" w:cs="Calibri"/>
        <w:noProof/>
        <w:sz w:val="48"/>
        <w:szCs w:val="48"/>
        <w:lang w:eastAsia="pt-PT"/>
      </w:rPr>
      <w:t xml:space="preserve">Exercise </w:t>
    </w:r>
    <w:r w:rsidRPr="00EE0F9D">
      <w:rPr>
        <w:rFonts w:ascii="Calibri" w:hAnsi="Calibri" w:cs="Calibri"/>
        <w:noProof/>
        <w:sz w:val="48"/>
        <w:szCs w:val="48"/>
        <w:lang w:eastAsia="pt-PT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1831"/>
    <w:rsid w:val="00C21831"/>
    <w:rsid w:val="00EE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00EEFC7"/>
  <w15:docId w15:val="{B0A0146D-20E2-DF4A-A868-6152AD855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1F5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81F5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table" w:styleId="MediumGrid1-Accent1">
    <w:name w:val="Medium Grid 1 Accent 1"/>
    <w:basedOn w:val="TableNormal"/>
    <w:uiPriority w:val="67"/>
    <w:rsid w:val="00E81F53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60A7"/>
    <w:rPr>
      <w:rFonts w:eastAsiaTheme="minorEastAsi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360A7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60A7"/>
    <w:rPr>
      <w:rFonts w:eastAsiaTheme="minorEastAsia"/>
      <w:sz w:val="24"/>
      <w:szCs w:val="24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8360A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pt-PT"/>
    </w:rPr>
  </w:style>
  <w:style w:type="character" w:customStyle="1" w:styleId="TitleChar">
    <w:name w:val="Title Char"/>
    <w:basedOn w:val="DefaultParagraphFont"/>
    <w:link w:val="Title"/>
    <w:uiPriority w:val="10"/>
    <w:rsid w:val="0083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338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38BB"/>
    <w:rPr>
      <w:rFonts w:ascii="Segoe UI" w:eastAsiaTheme="minorEastAsia" w:hAnsi="Segoe UI" w:cs="Segoe UI"/>
      <w:sz w:val="18"/>
      <w:szCs w:val="18"/>
      <w:lang w:val="en-US"/>
    </w:rPr>
  </w:style>
  <w:style w:type="table" w:styleId="TableGrid">
    <w:name w:val="Table Grid"/>
    <w:basedOn w:val="TableNormal"/>
    <w:uiPriority w:val="39"/>
    <w:rsid w:val="004866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lietextGIGATRONIK">
    <w:name w:val="Fließtext_GIGATRONIK"/>
    <w:link w:val="FlietextGIGATRONIKZchn"/>
    <w:qFormat/>
    <w:rsid w:val="00CF297F"/>
    <w:pPr>
      <w:spacing w:after="0" w:line="240" w:lineRule="auto"/>
    </w:pPr>
    <w:rPr>
      <w:rFonts w:ascii="Segoe UI" w:eastAsia="Calibri" w:hAnsi="Segoe UI" w:cs="Segoe UI"/>
      <w:sz w:val="20"/>
      <w:szCs w:val="36"/>
      <w:lang w:val="de-DE"/>
    </w:rPr>
  </w:style>
  <w:style w:type="character" w:customStyle="1" w:styleId="FlietextGIGATRONIKZchn">
    <w:name w:val="Fließtext_GIGATRONIK Zchn"/>
    <w:basedOn w:val="DefaultParagraphFont"/>
    <w:link w:val="FlietextGIGATRONIK"/>
    <w:rsid w:val="00CF297F"/>
    <w:rPr>
      <w:rFonts w:ascii="Segoe UI" w:eastAsia="Calibri" w:hAnsi="Segoe UI" w:cs="Segoe UI"/>
      <w:sz w:val="20"/>
      <w:szCs w:val="3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6</Pages>
  <Words>865</Words>
  <Characters>4932</Characters>
  <Application>Microsoft Office Word</Application>
  <DocSecurity>0</DocSecurity>
  <Lines>41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Fábio Antunes</dc:creator>
  <cp:lastModifiedBy>Mário Jorge Viana Ferreira</cp:lastModifiedBy>
  <cp:revision>8</cp:revision>
  <dcterms:created xsi:type="dcterms:W3CDTF">2017-02-22T22:28:00Z</dcterms:created>
  <dcterms:modified xsi:type="dcterms:W3CDTF">2019-12-06T13:43:00Z</dcterms:modified>
</cp:coreProperties>
</file>